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E50" w14:textId="67DCE4EE" w:rsidR="00B477DD" w:rsidRPr="00A21FA4" w:rsidRDefault="00A21FA4" w:rsidP="00A21FA4">
      <w:pPr>
        <w:jc w:val="center"/>
        <w:rPr>
          <w:b/>
          <w:bCs/>
          <w:sz w:val="24"/>
          <w:szCs w:val="24"/>
        </w:rPr>
      </w:pPr>
      <w:r w:rsidRPr="00A21FA4">
        <w:rPr>
          <w:b/>
          <w:bCs/>
          <w:sz w:val="24"/>
          <w:szCs w:val="24"/>
        </w:rPr>
        <w:t>Addendum 2</w:t>
      </w:r>
    </w:p>
    <w:p w14:paraId="20477E5E" w14:textId="24633726" w:rsidR="00A21FA4" w:rsidRPr="00A21FA4" w:rsidRDefault="00A21FA4" w:rsidP="00A21FA4">
      <w:pPr>
        <w:jc w:val="center"/>
        <w:rPr>
          <w:b/>
          <w:bCs/>
          <w:sz w:val="24"/>
          <w:szCs w:val="24"/>
        </w:rPr>
      </w:pPr>
      <w:r w:rsidRPr="00A21FA4">
        <w:rPr>
          <w:b/>
          <w:bCs/>
          <w:sz w:val="24"/>
          <w:szCs w:val="24"/>
        </w:rPr>
        <w:t>RFQ KB01-24Q</w:t>
      </w:r>
    </w:p>
    <w:p w14:paraId="0D477663" w14:textId="18766B8E" w:rsidR="00A21FA4" w:rsidRDefault="00A21FA4" w:rsidP="00A21FA4">
      <w:pPr>
        <w:jc w:val="center"/>
        <w:rPr>
          <w:b/>
          <w:bCs/>
          <w:sz w:val="24"/>
          <w:szCs w:val="24"/>
        </w:rPr>
      </w:pPr>
      <w:r w:rsidRPr="00A21FA4">
        <w:rPr>
          <w:b/>
          <w:bCs/>
          <w:sz w:val="24"/>
          <w:szCs w:val="24"/>
        </w:rPr>
        <w:t>Drug Screen Swabs</w:t>
      </w:r>
    </w:p>
    <w:p w14:paraId="1208D8B7" w14:textId="786EABCF" w:rsidR="00A21FA4" w:rsidRDefault="00A21FA4" w:rsidP="00A21FA4">
      <w:pPr>
        <w:jc w:val="center"/>
        <w:rPr>
          <w:b/>
          <w:bCs/>
          <w:sz w:val="24"/>
          <w:szCs w:val="24"/>
        </w:rPr>
      </w:pPr>
    </w:p>
    <w:p w14:paraId="48C22167" w14:textId="0BD7E1EC" w:rsidR="00A21FA4" w:rsidRDefault="00A21FA4" w:rsidP="00A21F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Correction:</w:t>
      </w:r>
    </w:p>
    <w:p w14:paraId="7402CB36" w14:textId="5B3F6008" w:rsidR="00A21FA4" w:rsidRDefault="00A21FA4" w:rsidP="00A21FA4">
      <w:r>
        <w:rPr>
          <w:b/>
          <w:bCs/>
          <w:sz w:val="24"/>
          <w:szCs w:val="24"/>
        </w:rPr>
        <w:t xml:space="preserve">The RFQ asks for </w:t>
      </w:r>
      <w:r w:rsidRPr="00A21FA4">
        <w:rPr>
          <w:b/>
          <w:bCs/>
          <w:i/>
          <w:iCs/>
          <w:sz w:val="24"/>
          <w:szCs w:val="24"/>
        </w:rPr>
        <w:t>buccal testing swabs</w:t>
      </w:r>
      <w:r>
        <w:rPr>
          <w:b/>
          <w:bCs/>
          <w:sz w:val="24"/>
          <w:szCs w:val="24"/>
        </w:rPr>
        <w:t>.</w:t>
      </w:r>
      <w:r w:rsidR="007942D9">
        <w:rPr>
          <w:b/>
          <w:bCs/>
          <w:sz w:val="24"/>
          <w:szCs w:val="24"/>
        </w:rPr>
        <w:t xml:space="preserve"> In case of </w:t>
      </w:r>
      <w:proofErr w:type="gramStart"/>
      <w:r w:rsidR="007942D9">
        <w:rPr>
          <w:b/>
          <w:bCs/>
          <w:sz w:val="24"/>
          <w:szCs w:val="24"/>
        </w:rPr>
        <w:t>confusion</w:t>
      </w:r>
      <w:proofErr w:type="gramEnd"/>
      <w:r w:rsidR="007942D9">
        <w:rPr>
          <w:b/>
          <w:bCs/>
          <w:sz w:val="24"/>
          <w:szCs w:val="24"/>
        </w:rPr>
        <w:t xml:space="preserve"> we wanted to clarify that</w:t>
      </w:r>
      <w:r>
        <w:rPr>
          <w:b/>
          <w:bCs/>
          <w:sz w:val="24"/>
          <w:szCs w:val="24"/>
        </w:rPr>
        <w:t xml:space="preserve"> HCJFS is seeking oral swab tests/kits for drug screens. </w:t>
      </w:r>
    </w:p>
    <w:p w14:paraId="3AE411ED" w14:textId="77777777" w:rsidR="00A21FA4" w:rsidRDefault="00A21FA4" w:rsidP="00A21FA4">
      <w:pPr>
        <w:jc w:val="center"/>
      </w:pPr>
    </w:p>
    <w:sectPr w:rsidR="00A21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A4"/>
    <w:rsid w:val="007942D9"/>
    <w:rsid w:val="00A21FA4"/>
    <w:rsid w:val="00B477DD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FBCA"/>
  <w15:chartTrackingRefBased/>
  <w15:docId w15:val="{BBAF2FEE-6A43-4731-9CE0-420B94FB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a66834-66db-4c4c-998e-c37e6d4ea711" xsi:nil="true"/>
    <lcf76f155ced4ddcb4097134ff3c332f xmlns="2fcd0c1f-bc4b-4e1a-8402-3681a646c9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B63E8568E364F9A559A7640B71C07" ma:contentTypeVersion="15" ma:contentTypeDescription="Create a new document." ma:contentTypeScope="" ma:versionID="9890d6fc29e798514b424a9accc74ff1">
  <xsd:schema xmlns:xsd="http://www.w3.org/2001/XMLSchema" xmlns:xs="http://www.w3.org/2001/XMLSchema" xmlns:p="http://schemas.microsoft.com/office/2006/metadata/properties" xmlns:ns2="6f85c856-f0a6-4b7f-a3dd-b49a05204986" xmlns:ns3="2fcd0c1f-bc4b-4e1a-8402-3681a646c9e2" xmlns:ns4="39a66834-66db-4c4c-998e-c37e6d4ea711" targetNamespace="http://schemas.microsoft.com/office/2006/metadata/properties" ma:root="true" ma:fieldsID="ac5d8ebd0b9189697837dde32724da53" ns2:_="" ns3:_="" ns4:_="">
    <xsd:import namespace="6f85c856-f0a6-4b7f-a3dd-b49a05204986"/>
    <xsd:import namespace="2fcd0c1f-bc4b-4e1a-8402-3681a646c9e2"/>
    <xsd:import namespace="39a66834-66db-4c4c-998e-c37e6d4ea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856-f0a6-4b7f-a3dd-b49a052049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d0c1f-bc4b-4e1a-8402-3681a646c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66834-66db-4c4c-998e-c37e6d4ea7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29dba4-4a9c-4e33-8476-cac5e634137f}" ma:internalName="TaxCatchAll" ma:showField="CatchAllData" ma:web="39a66834-66db-4c4c-998e-c37e6d4ea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A8136-5EFF-427F-99E2-02CB37B38197}">
  <ds:schemaRefs>
    <ds:schemaRef ds:uri="http://schemas.microsoft.com/office/2006/metadata/properties"/>
    <ds:schemaRef ds:uri="http://schemas.microsoft.com/office/infopath/2007/PartnerControls"/>
    <ds:schemaRef ds:uri="39a66834-66db-4c4c-998e-c37e6d4ea711"/>
    <ds:schemaRef ds:uri="2fcd0c1f-bc4b-4e1a-8402-3681a646c9e2"/>
  </ds:schemaRefs>
</ds:datastoreItem>
</file>

<file path=customXml/itemProps2.xml><?xml version="1.0" encoding="utf-8"?>
<ds:datastoreItem xmlns:ds="http://schemas.openxmlformats.org/officeDocument/2006/customXml" ds:itemID="{E2408893-8642-4BFD-9361-50A3D289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856-f0a6-4b7f-a3dd-b49a05204986"/>
    <ds:schemaRef ds:uri="2fcd0c1f-bc4b-4e1a-8402-3681a646c9e2"/>
    <ds:schemaRef ds:uri="39a66834-66db-4c4c-998e-c37e6d4ea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EBD45-DF1A-4660-B090-553A621E4C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Bullock, Kristin</dc:creator>
  <cp:keywords/>
  <dc:description/>
  <cp:lastModifiedBy>Lisa Willwerth</cp:lastModifiedBy>
  <cp:revision>2</cp:revision>
  <dcterms:created xsi:type="dcterms:W3CDTF">2024-01-18T19:14:00Z</dcterms:created>
  <dcterms:modified xsi:type="dcterms:W3CDTF">2024-01-18T19:14:00Z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0x01010092EB63E8568E364F9A559A7640B71C07</vt:lpwstr>
  </property>
</Properties>
</file>