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776D" w14:textId="77777777" w:rsidR="00785F2E" w:rsidRDefault="002D3F1E" w:rsidP="00440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Declaration of Property Tax Delinquency</w:t>
      </w:r>
    </w:p>
    <w:p w14:paraId="408A776E" w14:textId="77777777" w:rsidR="002D3F1E" w:rsidRDefault="002D3F1E" w:rsidP="004400E5">
      <w:pPr>
        <w:jc w:val="center"/>
        <w:rPr>
          <w:b/>
          <w:sz w:val="20"/>
          <w:szCs w:val="20"/>
        </w:rPr>
      </w:pPr>
      <w:r w:rsidRPr="002D3F1E">
        <w:rPr>
          <w:b/>
          <w:sz w:val="20"/>
          <w:szCs w:val="20"/>
        </w:rPr>
        <w:t>(ORC 5719.042)</w:t>
      </w:r>
    </w:p>
    <w:p w14:paraId="408A776F" w14:textId="77777777" w:rsidR="002D3F1E" w:rsidRDefault="002D3F1E" w:rsidP="002D3F1E">
      <w:pPr>
        <w:jc w:val="center"/>
        <w:rPr>
          <w:b/>
          <w:sz w:val="20"/>
          <w:szCs w:val="20"/>
        </w:rPr>
      </w:pPr>
    </w:p>
    <w:p w14:paraId="408A7770" w14:textId="77777777" w:rsidR="00BF5AF9" w:rsidRDefault="002D3F1E" w:rsidP="00BF5AF9">
      <w:pPr>
        <w:spacing w:line="360" w:lineRule="auto"/>
        <w:jc w:val="both"/>
      </w:pPr>
      <w:r w:rsidRPr="002D3F1E">
        <w:t>I, ____________________________, her</w:t>
      </w:r>
      <w:r>
        <w:t>eby affirm that the Proposing Organization herein, ________________________________________,</w:t>
      </w:r>
      <w:r w:rsidR="00756024">
        <w:t xml:space="preserve">  </w:t>
      </w:r>
      <w:r>
        <w:t xml:space="preserve">is ____ / is not ____ </w:t>
      </w:r>
      <w:r w:rsidRPr="002D3F1E">
        <w:rPr>
          <w:b/>
        </w:rPr>
        <w:t>(check</w:t>
      </w:r>
      <w:r w:rsidR="00BF5AF9">
        <w:rPr>
          <w:b/>
        </w:rPr>
        <w:t xml:space="preserve"> </w:t>
      </w:r>
      <w:r w:rsidRPr="002D3F1E">
        <w:rPr>
          <w:b/>
        </w:rPr>
        <w:t xml:space="preserve">one) </w:t>
      </w:r>
      <w:r>
        <w:t xml:space="preserve">at the time of submitting this proposal </w:t>
      </w:r>
      <w:r w:rsidR="00BF5AF9">
        <w:t xml:space="preserve">charged with </w:t>
      </w:r>
      <w:r>
        <w:t>delinquent property taxes on</w:t>
      </w:r>
      <w:r w:rsidR="00BF5AF9">
        <w:t xml:space="preserve"> </w:t>
      </w:r>
      <w:r>
        <w:t xml:space="preserve">the general tax list of </w:t>
      </w:r>
      <w:r w:rsidR="00756024">
        <w:t xml:space="preserve"> </w:t>
      </w:r>
      <w:r>
        <w:t xml:space="preserve">personal property </w:t>
      </w:r>
      <w:r w:rsidR="004C231B">
        <w:t xml:space="preserve">within the </w:t>
      </w:r>
      <w:r>
        <w:t>County of Hamilton.</w:t>
      </w:r>
      <w:r w:rsidR="00756024">
        <w:t xml:space="preserve">  </w:t>
      </w:r>
      <w:r>
        <w:t>If the Proposing</w:t>
      </w:r>
      <w:r w:rsidR="004C231B">
        <w:t xml:space="preserve"> </w:t>
      </w:r>
      <w:r>
        <w:t xml:space="preserve">Organization is delinquent in the payment of property tax, the amount of such due and unpaid delinquent tax and any due and unpaid </w:t>
      </w:r>
      <w:r w:rsidR="00756024">
        <w:t xml:space="preserve">interest </w:t>
      </w:r>
      <w:proofErr w:type="gramStart"/>
      <w:r w:rsidR="00756024">
        <w:t>is</w:t>
      </w:r>
      <w:r w:rsidR="004C231B">
        <w:t xml:space="preserve">  $</w:t>
      </w:r>
      <w:proofErr w:type="gramEnd"/>
      <w:r w:rsidR="004C231B">
        <w:t>__________________</w:t>
      </w:r>
      <w:r w:rsidR="007E28C9">
        <w:t>.</w:t>
      </w:r>
    </w:p>
    <w:p w14:paraId="408A7771" w14:textId="77777777" w:rsidR="007E28C9" w:rsidRDefault="007E28C9" w:rsidP="00BF5AF9">
      <w:pPr>
        <w:spacing w:line="360" w:lineRule="auto"/>
        <w:jc w:val="both"/>
      </w:pPr>
    </w:p>
    <w:p w14:paraId="408A7772" w14:textId="77777777" w:rsidR="002D3F1E" w:rsidRDefault="00BF5AF9" w:rsidP="00BF5AF9">
      <w:pPr>
        <w:spacing w:line="360" w:lineRule="auto"/>
      </w:pPr>
      <w:r>
        <w:t>Print Name___________________________________________</w:t>
      </w:r>
      <w:proofErr w:type="gramStart"/>
      <w:r>
        <w:t>_  Date</w:t>
      </w:r>
      <w:proofErr w:type="gramEnd"/>
      <w:r>
        <w:t>_______________</w:t>
      </w:r>
    </w:p>
    <w:p w14:paraId="408A7773" w14:textId="77777777" w:rsidR="00BF5AF9" w:rsidRDefault="00BF5AF9" w:rsidP="00BF5AF9">
      <w:pPr>
        <w:spacing w:line="360" w:lineRule="auto"/>
      </w:pPr>
    </w:p>
    <w:p w14:paraId="408A7774" w14:textId="77777777" w:rsidR="00BF5AF9" w:rsidRDefault="00BF5AF9" w:rsidP="00BF5AF9">
      <w:pPr>
        <w:spacing w:line="360" w:lineRule="auto"/>
      </w:pPr>
      <w:r>
        <w:t>Signature _________________________________________________________________</w:t>
      </w:r>
    </w:p>
    <w:p w14:paraId="408A7775" w14:textId="77777777" w:rsidR="00BF5AF9" w:rsidRDefault="00BF5AF9" w:rsidP="00BF5AF9">
      <w:pPr>
        <w:spacing w:line="360" w:lineRule="auto"/>
        <w:rPr>
          <w:b/>
        </w:rPr>
      </w:pPr>
    </w:p>
    <w:p w14:paraId="408A7776" w14:textId="77777777" w:rsidR="002D3F1E" w:rsidRPr="00BF5AF9" w:rsidRDefault="002D3F1E" w:rsidP="00BF5AF9">
      <w:pPr>
        <w:spacing w:line="360" w:lineRule="auto"/>
        <w:rPr>
          <w:b/>
          <w:u w:val="single"/>
        </w:rPr>
      </w:pPr>
      <w:r w:rsidRPr="00BF5AF9">
        <w:rPr>
          <w:b/>
          <w:u w:val="single"/>
        </w:rPr>
        <w:t>State of Ohio</w:t>
      </w:r>
      <w:r w:rsidR="00BF5AF9" w:rsidRPr="00BF5AF9">
        <w:rPr>
          <w:b/>
          <w:u w:val="single"/>
        </w:rPr>
        <w:t xml:space="preserve"> - </w:t>
      </w:r>
      <w:r w:rsidRPr="00BF5AF9">
        <w:rPr>
          <w:b/>
          <w:u w:val="single"/>
        </w:rPr>
        <w:t>County of Hamilton</w:t>
      </w:r>
      <w:r w:rsidR="00BF5AF9" w:rsidRPr="00BF5AF9">
        <w:rPr>
          <w:b/>
          <w:u w:val="single"/>
        </w:rPr>
        <w:t xml:space="preserve"> Notary</w:t>
      </w:r>
    </w:p>
    <w:p w14:paraId="408A7777" w14:textId="77777777" w:rsidR="004D0EA4" w:rsidRDefault="002D3F1E" w:rsidP="00BF5AF9">
      <w:pPr>
        <w:spacing w:line="360" w:lineRule="auto"/>
        <w:jc w:val="both"/>
      </w:pPr>
      <w:r>
        <w:t>Before me, a notary public in and for said County, personally appeared</w:t>
      </w:r>
      <w:r w:rsidR="00BF5AF9">
        <w:t xml:space="preserve"> </w:t>
      </w:r>
      <w:r w:rsidR="004D0EA4">
        <w:t>______________________________, authorized signatory for the</w:t>
      </w:r>
      <w:r w:rsidR="00756024">
        <w:t xml:space="preserve"> </w:t>
      </w:r>
      <w:r w:rsidR="004D0EA4">
        <w:t>Proposing Organization,</w:t>
      </w:r>
      <w:r w:rsidR="00BF5AF9">
        <w:t xml:space="preserve"> </w:t>
      </w:r>
      <w:r w:rsidR="004D0EA4">
        <w:t>who acknowledges that he/she has read the</w:t>
      </w:r>
      <w:r w:rsidR="00756024">
        <w:t xml:space="preserve"> </w:t>
      </w:r>
      <w:r w:rsidR="004D0EA4">
        <w:t xml:space="preserve">foregoing and that the information </w:t>
      </w:r>
      <w:proofErr w:type="gramStart"/>
      <w:r w:rsidR="004D0EA4">
        <w:t>provided</w:t>
      </w:r>
      <w:r w:rsidR="00BF5AF9">
        <w:t xml:space="preserve"> </w:t>
      </w:r>
      <w:r w:rsidR="004D0EA4">
        <w:t xml:space="preserve"> therein</w:t>
      </w:r>
      <w:proofErr w:type="gramEnd"/>
      <w:r w:rsidR="004D0EA4">
        <w:t xml:space="preserve"> is true to the best of</w:t>
      </w:r>
      <w:r w:rsidR="00756024">
        <w:t xml:space="preserve"> </w:t>
      </w:r>
      <w:r w:rsidR="004D0EA4">
        <w:t>his/her knowledge and belief.</w:t>
      </w:r>
    </w:p>
    <w:p w14:paraId="408A7778" w14:textId="77777777" w:rsidR="00BF5AF9" w:rsidRDefault="00BF5AF9" w:rsidP="00BF5AF9">
      <w:pPr>
        <w:spacing w:line="360" w:lineRule="auto"/>
        <w:jc w:val="both"/>
      </w:pPr>
    </w:p>
    <w:p w14:paraId="408A7779" w14:textId="77777777" w:rsidR="004D0EA4" w:rsidRDefault="004D0EA4" w:rsidP="00BF5AF9">
      <w:pPr>
        <w:spacing w:line="360" w:lineRule="auto"/>
        <w:jc w:val="both"/>
      </w:pPr>
      <w:r>
        <w:t xml:space="preserve">IN TESTIMONY WHEREOF, I have affixed my hand and seal of my office at </w:t>
      </w:r>
    </w:p>
    <w:p w14:paraId="408A777A" w14:textId="77777777" w:rsidR="004D0EA4" w:rsidRDefault="004D0EA4" w:rsidP="00BF5AF9">
      <w:pPr>
        <w:spacing w:line="360" w:lineRule="auto"/>
        <w:jc w:val="both"/>
      </w:pPr>
      <w:r>
        <w:t xml:space="preserve">__________________________,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this ______ day of _________ 20____.</w:t>
      </w:r>
    </w:p>
    <w:p w14:paraId="408A777B" w14:textId="77777777" w:rsidR="00756024" w:rsidRDefault="00756024" w:rsidP="00BF5AF9">
      <w:pPr>
        <w:spacing w:line="360" w:lineRule="auto"/>
        <w:jc w:val="both"/>
      </w:pPr>
    </w:p>
    <w:p w14:paraId="408A777C" w14:textId="77777777" w:rsidR="004D0EA4" w:rsidRDefault="004D0EA4" w:rsidP="00BF5AF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08A777D" w14:textId="77777777" w:rsidR="004D0EA4" w:rsidRDefault="004D0EA4" w:rsidP="00BF5AF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024">
        <w:t xml:space="preserve">             </w:t>
      </w:r>
      <w:r>
        <w:t>Notary Public</w:t>
      </w:r>
    </w:p>
    <w:p w14:paraId="408A777E" w14:textId="77777777" w:rsidR="00002F30" w:rsidRDefault="00002F30" w:rsidP="00BF5AF9">
      <w:pPr>
        <w:spacing w:line="360" w:lineRule="auto"/>
        <w:jc w:val="both"/>
      </w:pPr>
    </w:p>
    <w:p w14:paraId="408A777F" w14:textId="77777777" w:rsidR="00002F30" w:rsidRDefault="00002F30" w:rsidP="004D0EA4">
      <w:pPr>
        <w:jc w:val="both"/>
      </w:pPr>
    </w:p>
    <w:sectPr w:rsidR="00002F30" w:rsidSect="00756024">
      <w:footerReference w:type="default" r:id="rId9"/>
      <w:pgSz w:w="12240" w:h="15840"/>
      <w:pgMar w:top="1440" w:right="1440" w:bottom="5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7782" w14:textId="77777777" w:rsidR="00BD49E9" w:rsidRDefault="00BD49E9" w:rsidP="00BF5AF9">
      <w:r>
        <w:separator/>
      </w:r>
    </w:p>
  </w:endnote>
  <w:endnote w:type="continuationSeparator" w:id="0">
    <w:p w14:paraId="408A7783" w14:textId="77777777" w:rsidR="00BD49E9" w:rsidRDefault="00BD49E9" w:rsidP="00BF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784" w14:textId="77777777" w:rsidR="00BF5AF9" w:rsidRPr="002D1AC1" w:rsidRDefault="002D1AC1">
    <w:pPr>
      <w:pStyle w:val="Footer"/>
      <w:rPr>
        <w:sz w:val="16"/>
        <w:szCs w:val="16"/>
      </w:rPr>
    </w:pPr>
    <w:r w:rsidRPr="002D1AC1">
      <w:rPr>
        <w:sz w:val="16"/>
        <w:szCs w:val="16"/>
      </w:rPr>
      <w:t>G:\SHAREDSV\CONTRACT\MASTERS\ITB_RFP_Masters</w:t>
    </w:r>
    <w:r>
      <w:rPr>
        <w:sz w:val="16"/>
        <w:szCs w:val="16"/>
      </w:rPr>
      <w:t xml:space="preserve"> - </w:t>
    </w:r>
    <w:r w:rsidRPr="002D1AC1">
      <w:rPr>
        <w:sz w:val="16"/>
        <w:szCs w:val="16"/>
      </w:rPr>
      <w:t>Declaration of Property Tax Delinquency 6-8-11.doc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7780" w14:textId="77777777" w:rsidR="00BD49E9" w:rsidRDefault="00BD49E9" w:rsidP="00BF5AF9">
      <w:r>
        <w:separator/>
      </w:r>
    </w:p>
  </w:footnote>
  <w:footnote w:type="continuationSeparator" w:id="0">
    <w:p w14:paraId="408A7781" w14:textId="77777777" w:rsidR="00BD49E9" w:rsidRDefault="00BD49E9" w:rsidP="00BF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B7"/>
    <w:rsid w:val="00002F30"/>
    <w:rsid w:val="00027D21"/>
    <w:rsid w:val="000826E3"/>
    <w:rsid w:val="000B7016"/>
    <w:rsid w:val="000F543E"/>
    <w:rsid w:val="002D1AC1"/>
    <w:rsid w:val="002D3F1E"/>
    <w:rsid w:val="0042632C"/>
    <w:rsid w:val="00433E3D"/>
    <w:rsid w:val="004400E5"/>
    <w:rsid w:val="004C231B"/>
    <w:rsid w:val="004D0A40"/>
    <w:rsid w:val="004D0EA4"/>
    <w:rsid w:val="004E34FC"/>
    <w:rsid w:val="0051065D"/>
    <w:rsid w:val="005528FB"/>
    <w:rsid w:val="00641003"/>
    <w:rsid w:val="00750DB8"/>
    <w:rsid w:val="00756024"/>
    <w:rsid w:val="00785F2E"/>
    <w:rsid w:val="007E28C9"/>
    <w:rsid w:val="0081220D"/>
    <w:rsid w:val="00817EAC"/>
    <w:rsid w:val="00845179"/>
    <w:rsid w:val="008B7D19"/>
    <w:rsid w:val="008F43B7"/>
    <w:rsid w:val="00936382"/>
    <w:rsid w:val="00BD49E9"/>
    <w:rsid w:val="00BF5AF9"/>
    <w:rsid w:val="00C073D8"/>
    <w:rsid w:val="00CF187F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4:docId w14:val="408A776D"/>
  <w15:chartTrackingRefBased/>
  <w15:docId w15:val="{9F27EED7-2945-4E33-9853-F8C4CA6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A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A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5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A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3C638-075E-47A1-B919-60DA3175D67C}">
  <ds:schemaRefs>
    <ds:schemaRef ds:uri="http://purl.org/dc/terms/"/>
    <ds:schemaRef ds:uri="6f85c856-f0a6-4b7f-a3dd-b49a052049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fcd0c1f-bc4b-4e1a-8402-3681a646c9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D09F7-2C7F-4212-9606-9CCF32F3A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877D6-6291-4B8B-BD8E-F0D9B5304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Property Tax Delinquency</vt:lpstr>
    </vt:vector>
  </TitlesOfParts>
  <Company>HCJFS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Property Tax Delinquency</dc:title>
  <dc:subject/>
  <dc:creator>BOPPS</dc:creator>
  <cp:keywords/>
  <dc:description/>
  <cp:lastModifiedBy>Carson, Sandra</cp:lastModifiedBy>
  <cp:revision>2</cp:revision>
  <cp:lastPrinted>2011-06-08T18:19:00Z</cp:lastPrinted>
  <dcterms:created xsi:type="dcterms:W3CDTF">2022-04-06T09:34:00Z</dcterms:created>
  <dcterms:modified xsi:type="dcterms:W3CDTF">2022-04-06T09:34:00Z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97000</vt:r8>
  </property>
</Properties>
</file>